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6F54" w14:textId="0C777D59" w:rsidR="00B510A1" w:rsidRDefault="00B510A1" w:rsidP="00B510A1">
      <w:pPr>
        <w:jc w:val="center"/>
        <w:rPr>
          <w:rFonts w:ascii="Abadi Extra Light" w:hAnsi="Abadi Extra Light"/>
          <w:b/>
          <w:bCs/>
          <w:sz w:val="32"/>
          <w:szCs w:val="32"/>
          <w:u w:val="single"/>
        </w:rPr>
      </w:pPr>
      <w:r w:rsidRPr="00B510A1">
        <w:rPr>
          <w:rFonts w:ascii="Abadi Extra Light" w:hAnsi="Abadi Extra Light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A9B24" wp14:editId="57956760">
                <wp:simplePos x="0" y="0"/>
                <wp:positionH relativeFrom="column">
                  <wp:posOffset>-441960</wp:posOffset>
                </wp:positionH>
                <wp:positionV relativeFrom="paragraph">
                  <wp:posOffset>373380</wp:posOffset>
                </wp:positionV>
                <wp:extent cx="9990455" cy="1813560"/>
                <wp:effectExtent l="0" t="0" r="1079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045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2FE7" w14:textId="77777777" w:rsidR="0095709A" w:rsidRPr="0095709A" w:rsidRDefault="0095709A" w:rsidP="0095709A">
                            <w:pPr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8"/>
                                <w:szCs w:val="28"/>
                              </w:rPr>
                              <w:t>By the end of studying History at Beechwood Primary School, children will be able to answer questions such as:</w:t>
                            </w:r>
                          </w:p>
                          <w:p w14:paraId="11B367EB" w14:textId="77777777" w:rsidR="0095709A" w:rsidRPr="0095709A" w:rsidRDefault="0095709A" w:rsidP="0095709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 xml:space="preserve">Can you place the time periods studied in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C00000"/>
                                <w:sz w:val="24"/>
                                <w:szCs w:val="24"/>
                              </w:rPr>
                              <w:t>chronological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 xml:space="preserve"> order?</w:t>
                            </w:r>
                          </w:p>
                          <w:p w14:paraId="2AA66249" w14:textId="77777777" w:rsidR="0095709A" w:rsidRPr="0095709A" w:rsidRDefault="0095709A" w:rsidP="0095709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 xml:space="preserve">How has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C00000"/>
                                <w:sz w:val="24"/>
                                <w:szCs w:val="24"/>
                              </w:rPr>
                              <w:t xml:space="preserve">power and privilege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>influenced a time period that you have studied?</w:t>
                            </w:r>
                          </w:p>
                          <w:p w14:paraId="4C156209" w14:textId="77777777" w:rsidR="0095709A" w:rsidRPr="0095709A" w:rsidRDefault="0095709A" w:rsidP="0095709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 xml:space="preserve">How have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C00000"/>
                                <w:sz w:val="24"/>
                                <w:szCs w:val="24"/>
                              </w:rPr>
                              <w:t xml:space="preserve">beliefs or democracy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>influenced a time period that you have studied?</w:t>
                            </w:r>
                          </w:p>
                          <w:p w14:paraId="6B5ED31A" w14:textId="77777777" w:rsidR="0095709A" w:rsidRPr="0095709A" w:rsidRDefault="0095709A" w:rsidP="0095709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 xml:space="preserve">What has been the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C00000"/>
                                <w:sz w:val="24"/>
                                <w:szCs w:val="24"/>
                              </w:rPr>
                              <w:t xml:space="preserve">cause and effect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>of a period of history?</w:t>
                            </w:r>
                          </w:p>
                          <w:p w14:paraId="2FD57280" w14:textId="77777777" w:rsidR="0095709A" w:rsidRPr="0095709A" w:rsidRDefault="0095709A" w:rsidP="0095709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 xml:space="preserve">Can you compare the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C00000"/>
                                <w:sz w:val="24"/>
                                <w:szCs w:val="24"/>
                              </w:rPr>
                              <w:t xml:space="preserve">similarities and differences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>of an aspect of history?</w:t>
                            </w:r>
                          </w:p>
                          <w:p w14:paraId="5268C310" w14:textId="2A965B43" w:rsidR="00B510A1" w:rsidRPr="0095709A" w:rsidRDefault="0095709A" w:rsidP="0095709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C00000"/>
                                <w:sz w:val="24"/>
                                <w:szCs w:val="24"/>
                              </w:rPr>
                              <w:t xml:space="preserve">enquiry skills </w:t>
                            </w:r>
                            <w:r w:rsidRPr="0095709A">
                              <w:rPr>
                                <w:rFonts w:ascii="Abadi Extra Light" w:eastAsia="Comic Sans MS" w:hAnsi="Abadi Extra Light" w:cs="Comic Sans MS"/>
                                <w:color w:val="000000"/>
                                <w:sz w:val="24"/>
                                <w:szCs w:val="24"/>
                              </w:rPr>
                              <w:t>can you use to find out about an aspect of history?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A9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8pt;margin-top:29.4pt;width:786.65pt;height:14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" strokecolor="#c00000" strokeweight="1.5pt">
                <v:textbox>
                  <w:txbxContent>
                    <w:p w14:paraId="23CD2FE7" w14:textId="77777777" w:rsidR="0095709A" w:rsidRPr="0095709A" w:rsidRDefault="0095709A" w:rsidP="0095709A">
                      <w:pPr>
                        <w:rPr>
                          <w:rFonts w:ascii="Abadi Extra Light" w:eastAsia="Comic Sans MS" w:hAnsi="Abadi Extra Light" w:cs="Comic Sans MS"/>
                          <w:color w:val="000000"/>
                          <w:sz w:val="28"/>
                          <w:szCs w:val="28"/>
                        </w:rPr>
                      </w:pP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8"/>
                          <w:szCs w:val="28"/>
                        </w:rPr>
                        <w:t>By the end of studying History at Beechwood Primary School, children will be able to answer questions such as:</w:t>
                      </w:r>
                    </w:p>
                    <w:p w14:paraId="11B367EB" w14:textId="77777777" w:rsidR="0095709A" w:rsidRPr="0095709A" w:rsidRDefault="0095709A" w:rsidP="0095709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</w:pP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 xml:space="preserve">Can you place the time periods studied in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C00000"/>
                          <w:sz w:val="24"/>
                          <w:szCs w:val="24"/>
                        </w:rPr>
                        <w:t>chronological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 xml:space="preserve"> order?</w:t>
                      </w:r>
                    </w:p>
                    <w:p w14:paraId="2AA66249" w14:textId="77777777" w:rsidR="0095709A" w:rsidRPr="0095709A" w:rsidRDefault="0095709A" w:rsidP="0095709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</w:pP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 xml:space="preserve">How has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C00000"/>
                          <w:sz w:val="24"/>
                          <w:szCs w:val="24"/>
                        </w:rPr>
                        <w:t xml:space="preserve">power and privilege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>influenced a time period that you have studied?</w:t>
                      </w:r>
                    </w:p>
                    <w:p w14:paraId="4C156209" w14:textId="77777777" w:rsidR="0095709A" w:rsidRPr="0095709A" w:rsidRDefault="0095709A" w:rsidP="0095709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</w:pP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 xml:space="preserve">How have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C00000"/>
                          <w:sz w:val="24"/>
                          <w:szCs w:val="24"/>
                        </w:rPr>
                        <w:t xml:space="preserve">beliefs or democracy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>influenced a time period that you have studied?</w:t>
                      </w:r>
                    </w:p>
                    <w:p w14:paraId="6B5ED31A" w14:textId="77777777" w:rsidR="0095709A" w:rsidRPr="0095709A" w:rsidRDefault="0095709A" w:rsidP="0095709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</w:pP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 xml:space="preserve">What has been the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C00000"/>
                          <w:sz w:val="24"/>
                          <w:szCs w:val="24"/>
                        </w:rPr>
                        <w:t xml:space="preserve">cause and effect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>of a period of history?</w:t>
                      </w:r>
                    </w:p>
                    <w:p w14:paraId="2FD57280" w14:textId="77777777" w:rsidR="0095709A" w:rsidRPr="0095709A" w:rsidRDefault="0095709A" w:rsidP="0095709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</w:pP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 xml:space="preserve">Can you compare the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C00000"/>
                          <w:sz w:val="24"/>
                          <w:szCs w:val="24"/>
                        </w:rPr>
                        <w:t xml:space="preserve">similarities and differences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>of an aspect of history?</w:t>
                      </w:r>
                    </w:p>
                    <w:p w14:paraId="5268C310" w14:textId="2A965B43" w:rsidR="00B510A1" w:rsidRPr="0095709A" w:rsidRDefault="0095709A" w:rsidP="0095709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 xml:space="preserve">What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C00000"/>
                          <w:sz w:val="24"/>
                          <w:szCs w:val="24"/>
                        </w:rPr>
                        <w:t xml:space="preserve">enquiry skills </w:t>
                      </w:r>
                      <w:r w:rsidRPr="0095709A">
                        <w:rPr>
                          <w:rFonts w:ascii="Abadi Extra Light" w:eastAsia="Comic Sans MS" w:hAnsi="Abadi Extra Light" w:cs="Comic Sans MS"/>
                          <w:color w:val="000000"/>
                          <w:sz w:val="24"/>
                          <w:szCs w:val="24"/>
                        </w:rPr>
                        <w:t>can you use to find out about an aspect of history?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09A">
        <w:rPr>
          <w:rFonts w:ascii="Abadi Extra Light" w:hAnsi="Abadi Extra Light"/>
          <w:b/>
          <w:bCs/>
          <w:sz w:val="32"/>
          <w:szCs w:val="32"/>
          <w:u w:val="single"/>
        </w:rPr>
        <w:t>History</w:t>
      </w:r>
      <w:r w:rsidRPr="00B510A1">
        <w:rPr>
          <w:rFonts w:ascii="Abadi Extra Light" w:hAnsi="Abadi Extra Light"/>
          <w:b/>
          <w:bCs/>
          <w:sz w:val="32"/>
          <w:szCs w:val="32"/>
          <w:u w:val="single"/>
        </w:rPr>
        <w:t xml:space="preserve"> Curriculum Plan</w:t>
      </w:r>
    </w:p>
    <w:p w14:paraId="6AFD15C0" w14:textId="77777777" w:rsidR="00BF4EB6" w:rsidRDefault="00BF4EB6" w:rsidP="00B510A1">
      <w:pPr>
        <w:rPr>
          <w:rFonts w:ascii="Abadi Extra Light" w:hAnsi="Abadi Extra Light"/>
          <w:sz w:val="32"/>
          <w:szCs w:val="32"/>
          <w:u w:val="single"/>
        </w:rPr>
      </w:pPr>
    </w:p>
    <w:p w14:paraId="215004F9" w14:textId="19ABB2F5" w:rsidR="00B510A1" w:rsidRPr="00096E65" w:rsidRDefault="00096E65" w:rsidP="00B510A1">
      <w:pPr>
        <w:rPr>
          <w:rFonts w:ascii="Abadi Extra Light" w:hAnsi="Abadi Extra Light"/>
          <w:sz w:val="32"/>
          <w:szCs w:val="32"/>
          <w:u w:val="single"/>
        </w:rPr>
      </w:pPr>
      <w:r w:rsidRPr="00096E65">
        <w:rPr>
          <w:rFonts w:ascii="Abadi Extra Light" w:hAnsi="Abadi Extra Light"/>
          <w:sz w:val="32"/>
          <w:szCs w:val="32"/>
          <w:u w:val="single"/>
        </w:rPr>
        <w:t>Units and End Points</w:t>
      </w:r>
    </w:p>
    <w:tbl>
      <w:tblPr>
        <w:tblStyle w:val="TableGrid"/>
        <w:tblW w:w="15427" w:type="dxa"/>
        <w:tblInd w:w="-885" w:type="dxa"/>
        <w:tblLook w:val="04A0" w:firstRow="1" w:lastRow="0" w:firstColumn="1" w:lastColumn="0" w:noHBand="0" w:noVBand="1"/>
      </w:tblPr>
      <w:tblGrid>
        <w:gridCol w:w="2190"/>
        <w:gridCol w:w="4219"/>
        <w:gridCol w:w="2126"/>
        <w:gridCol w:w="2551"/>
        <w:gridCol w:w="4341"/>
      </w:tblGrid>
      <w:tr w:rsidR="00B510A1" w14:paraId="0D04AFB6" w14:textId="77777777" w:rsidTr="00096E65">
        <w:trPr>
          <w:trHeight w:val="435"/>
        </w:trPr>
        <w:tc>
          <w:tcPr>
            <w:tcW w:w="2190" w:type="dxa"/>
            <w:shd w:val="clear" w:color="auto" w:fill="E8E8E8" w:themeFill="background2"/>
          </w:tcPr>
          <w:p w14:paraId="04419D3F" w14:textId="77777777" w:rsidR="00B510A1" w:rsidRDefault="00B510A1" w:rsidP="00B510A1">
            <w:pPr>
              <w:rPr>
                <w:rFonts w:ascii="Abadi Extra Light" w:hAnsi="Abadi Extra Light"/>
                <w:sz w:val="32"/>
                <w:szCs w:val="32"/>
              </w:rPr>
            </w:pPr>
          </w:p>
        </w:tc>
        <w:tc>
          <w:tcPr>
            <w:tcW w:w="4219" w:type="dxa"/>
            <w:shd w:val="clear" w:color="auto" w:fill="E8E8E8" w:themeFill="background2"/>
          </w:tcPr>
          <w:p w14:paraId="643A24F8" w14:textId="532A46E7" w:rsidR="00B510A1" w:rsidRDefault="00096E65" w:rsidP="00096E65">
            <w:pPr>
              <w:jc w:val="center"/>
              <w:rPr>
                <w:rFonts w:ascii="Abadi Extra Light" w:hAnsi="Abadi Extra Light"/>
                <w:sz w:val="32"/>
                <w:szCs w:val="32"/>
              </w:rPr>
            </w:pPr>
            <w:r>
              <w:rPr>
                <w:rFonts w:ascii="Abadi Extra Light" w:hAnsi="Abadi Extra Light"/>
                <w:sz w:val="32"/>
                <w:szCs w:val="32"/>
              </w:rPr>
              <w:t>Autumn</w:t>
            </w:r>
          </w:p>
        </w:tc>
        <w:tc>
          <w:tcPr>
            <w:tcW w:w="4677" w:type="dxa"/>
            <w:gridSpan w:val="2"/>
            <w:shd w:val="clear" w:color="auto" w:fill="E8E8E8" w:themeFill="background2"/>
          </w:tcPr>
          <w:p w14:paraId="25A928F2" w14:textId="70158175" w:rsidR="00B510A1" w:rsidRDefault="00096E65" w:rsidP="00096E65">
            <w:pPr>
              <w:jc w:val="center"/>
              <w:rPr>
                <w:rFonts w:ascii="Abadi Extra Light" w:hAnsi="Abadi Extra Light"/>
                <w:sz w:val="32"/>
                <w:szCs w:val="32"/>
              </w:rPr>
            </w:pPr>
            <w:r>
              <w:rPr>
                <w:rFonts w:ascii="Abadi Extra Light" w:hAnsi="Abadi Extra Light"/>
                <w:sz w:val="32"/>
                <w:szCs w:val="32"/>
              </w:rPr>
              <w:t>Spring</w:t>
            </w:r>
          </w:p>
        </w:tc>
        <w:tc>
          <w:tcPr>
            <w:tcW w:w="4341" w:type="dxa"/>
            <w:shd w:val="clear" w:color="auto" w:fill="E8E8E8" w:themeFill="background2"/>
          </w:tcPr>
          <w:p w14:paraId="65948023" w14:textId="1138A11E" w:rsidR="00B510A1" w:rsidRDefault="00096E65" w:rsidP="00096E65">
            <w:pPr>
              <w:jc w:val="center"/>
              <w:rPr>
                <w:rFonts w:ascii="Abadi Extra Light" w:hAnsi="Abadi Extra Light"/>
                <w:sz w:val="32"/>
                <w:szCs w:val="32"/>
              </w:rPr>
            </w:pPr>
            <w:r>
              <w:rPr>
                <w:rFonts w:ascii="Abadi Extra Light" w:hAnsi="Abadi Extra Light"/>
                <w:sz w:val="32"/>
                <w:szCs w:val="32"/>
              </w:rPr>
              <w:t>Summer</w:t>
            </w:r>
          </w:p>
        </w:tc>
      </w:tr>
      <w:tr w:rsidR="0095709A" w14:paraId="6C983A8E" w14:textId="77777777" w:rsidTr="0095709A">
        <w:trPr>
          <w:trHeight w:val="421"/>
        </w:trPr>
        <w:tc>
          <w:tcPr>
            <w:tcW w:w="2190" w:type="dxa"/>
            <w:shd w:val="clear" w:color="auto" w:fill="E8E8E8" w:themeFill="background2"/>
          </w:tcPr>
          <w:p w14:paraId="6AF5016D" w14:textId="77777777" w:rsidR="0095709A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t>EYFS</w:t>
            </w:r>
          </w:p>
          <w:p w14:paraId="07D5894D" w14:textId="1AB79061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95709A">
              <w:rPr>
                <w:rFonts w:ascii="Abadi Extra Light" w:hAnsi="Abadi Extra Light"/>
              </w:rPr>
              <w:t>(Knowledge and understanding of the world)</w:t>
            </w:r>
          </w:p>
        </w:tc>
        <w:tc>
          <w:tcPr>
            <w:tcW w:w="6345" w:type="dxa"/>
            <w:gridSpan w:val="2"/>
          </w:tcPr>
          <w:p w14:paraId="245FE105" w14:textId="583591A0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History of Me</w:t>
            </w:r>
          </w:p>
          <w:p w14:paraId="42A512AA" w14:textId="1400253B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S</w:t>
            </w:r>
            <w:r>
              <w:rPr>
                <w:rFonts w:ascii="Abadi Extra Light" w:eastAsia="Arial" w:hAnsi="Abadi Extra Light" w:cs="Arial"/>
              </w:rPr>
              <w:t>ignificant</w:t>
            </w:r>
            <w:r w:rsidRPr="0095709A">
              <w:rPr>
                <w:rFonts w:ascii="Abadi Extra Light" w:eastAsia="Arial" w:hAnsi="Abadi Extra Light" w:cs="Arial"/>
              </w:rPr>
              <w:t xml:space="preserve"> Person: Themselves and their family</w:t>
            </w:r>
          </w:p>
          <w:p w14:paraId="1028D753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</w:p>
          <w:p w14:paraId="0D483384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History of me</w:t>
            </w:r>
          </w:p>
          <w:p w14:paraId="25ED195C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How have I changed?</w:t>
            </w:r>
          </w:p>
          <w:p w14:paraId="2600FA95" w14:textId="26FD2101" w:rsidR="0095709A" w:rsidRPr="0095709A" w:rsidRDefault="0095709A" w:rsidP="0095709A">
            <w:pPr>
              <w:spacing w:line="240" w:lineRule="auto"/>
              <w:rPr>
                <w:rFonts w:ascii="Abadi Extra Light" w:eastAsia="Arial" w:hAnsi="Abadi Extra Light" w:cs="Arial"/>
                <w:bCs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Special events in my own memory</w:t>
            </w:r>
          </w:p>
        </w:tc>
        <w:tc>
          <w:tcPr>
            <w:tcW w:w="6892" w:type="dxa"/>
            <w:gridSpan w:val="2"/>
          </w:tcPr>
          <w:p w14:paraId="45FFFFD1" w14:textId="45C7C81C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bCs/>
                <w:u w:val="single"/>
              </w:rPr>
              <w:t>Family</w:t>
            </w:r>
          </w:p>
          <w:p w14:paraId="6EF0F066" w14:textId="2E9B80B9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S</w:t>
            </w:r>
            <w:r>
              <w:rPr>
                <w:rFonts w:ascii="Abadi Extra Light" w:eastAsia="Arial" w:hAnsi="Abadi Extra Light" w:cs="Arial"/>
                <w:bCs/>
              </w:rPr>
              <w:t xml:space="preserve">ignificant </w:t>
            </w:r>
            <w:r w:rsidRPr="0095709A">
              <w:rPr>
                <w:rFonts w:ascii="Abadi Extra Light" w:eastAsia="Arial" w:hAnsi="Abadi Extra Light" w:cs="Arial"/>
                <w:bCs/>
              </w:rPr>
              <w:t>Person: King Charles</w:t>
            </w:r>
          </w:p>
          <w:p w14:paraId="78906880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</w:rPr>
            </w:pPr>
          </w:p>
          <w:p w14:paraId="3DF41139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Family timeline</w:t>
            </w:r>
          </w:p>
          <w:p w14:paraId="4359F1A6" w14:textId="57E7ED64" w:rsidR="0095709A" w:rsidRPr="0095709A" w:rsidRDefault="0095709A" w:rsidP="0095709A">
            <w:pPr>
              <w:spacing w:line="276" w:lineRule="auto"/>
              <w:rPr>
                <w:rFonts w:ascii="Abadi Extra Light" w:hAnsi="Abadi Extra Light"/>
                <w:iCs/>
                <w:sz w:val="32"/>
                <w:szCs w:val="32"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How were my families lives different/similar to mine?</w:t>
            </w:r>
          </w:p>
        </w:tc>
      </w:tr>
      <w:tr w:rsidR="0095709A" w14:paraId="7E3D761F" w14:textId="77777777" w:rsidTr="00096E65">
        <w:trPr>
          <w:trHeight w:val="435"/>
        </w:trPr>
        <w:tc>
          <w:tcPr>
            <w:tcW w:w="2190" w:type="dxa"/>
            <w:shd w:val="clear" w:color="auto" w:fill="E8E8E8" w:themeFill="background2"/>
          </w:tcPr>
          <w:p w14:paraId="270B3DD8" w14:textId="191CB113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t>Year 1</w:t>
            </w:r>
          </w:p>
        </w:tc>
        <w:tc>
          <w:tcPr>
            <w:tcW w:w="4219" w:type="dxa"/>
          </w:tcPr>
          <w:p w14:paraId="6BECBA11" w14:textId="20B55633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Changes within Living Memory: Toys and Technology</w:t>
            </w:r>
          </w:p>
          <w:p w14:paraId="4B069620" w14:textId="67471E1A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Significant Person: Frank Hornby, Ruth Handler</w:t>
            </w:r>
          </w:p>
          <w:p w14:paraId="5D6C7390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</w:p>
          <w:p w14:paraId="01F677D3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Do you play with the same toys as your parents and grandparents did?</w:t>
            </w:r>
          </w:p>
          <w:p w14:paraId="675F8256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lastRenderedPageBreak/>
              <w:t>How has technology in the home changed since 1950?</w:t>
            </w:r>
          </w:p>
          <w:p w14:paraId="75503C71" w14:textId="1B141169" w:rsidR="0095709A" w:rsidRPr="0095709A" w:rsidRDefault="0095709A" w:rsidP="0095709A">
            <w:pPr>
              <w:spacing w:line="276" w:lineRule="auto"/>
              <w:rPr>
                <w:rFonts w:ascii="Abadi Extra Light" w:hAnsi="Abadi Extra Light"/>
              </w:rPr>
            </w:pPr>
          </w:p>
        </w:tc>
        <w:tc>
          <w:tcPr>
            <w:tcW w:w="4677" w:type="dxa"/>
            <w:gridSpan w:val="2"/>
          </w:tcPr>
          <w:p w14:paraId="47B6A503" w14:textId="0E5913C5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lastRenderedPageBreak/>
              <w:t>Changes within Living Memory/Events beyond Living Memory/significant individuals: Royalty</w:t>
            </w:r>
          </w:p>
          <w:p w14:paraId="1542083A" w14:textId="3CA2E101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Significant Person: King Charles, Queen Elizabeth II</w:t>
            </w:r>
          </w:p>
          <w:p w14:paraId="720E74F3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</w:p>
          <w:p w14:paraId="2A743A66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is a monarch?</w:t>
            </w:r>
          </w:p>
          <w:p w14:paraId="47F137AA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Who is our monarch?</w:t>
            </w:r>
          </w:p>
          <w:p w14:paraId="0BF16215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Who are the other members of the Royal family?</w:t>
            </w:r>
          </w:p>
          <w:p w14:paraId="464C73A1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lastRenderedPageBreak/>
              <w:t xml:space="preserve">What is a coronation? </w:t>
            </w:r>
          </w:p>
          <w:p w14:paraId="222BA500" w14:textId="4F9ECA50" w:rsidR="0095709A" w:rsidRPr="0095709A" w:rsidRDefault="0095709A" w:rsidP="0095709A">
            <w:pPr>
              <w:rPr>
                <w:rFonts w:ascii="Abadi Extra Light" w:hAnsi="Abadi Extra Light"/>
              </w:rPr>
            </w:pPr>
          </w:p>
        </w:tc>
        <w:tc>
          <w:tcPr>
            <w:tcW w:w="4341" w:type="dxa"/>
          </w:tcPr>
          <w:p w14:paraId="6E540852" w14:textId="68F5C29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lastRenderedPageBreak/>
              <w:t>Local History/Changes within Living Memory</w:t>
            </w:r>
            <w:r>
              <w:rPr>
                <w:rFonts w:ascii="Abadi Extra Light" w:eastAsia="Arial" w:hAnsi="Abadi Extra Light" w:cs="Arial"/>
                <w:u w:val="single"/>
              </w:rPr>
              <w:t>: Transport</w:t>
            </w:r>
          </w:p>
          <w:p w14:paraId="4B411D5A" w14:textId="4B552770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Significant Person: Francis Egerton</w:t>
            </w:r>
          </w:p>
          <w:p w14:paraId="1B14E192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</w:p>
          <w:p w14:paraId="277FEBBA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</w:p>
          <w:p w14:paraId="5568770A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Why was the Silver Jubilee bridge opened?</w:t>
            </w:r>
          </w:p>
          <w:p w14:paraId="23AB8DF5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lastRenderedPageBreak/>
              <w:t>What modes of transport are used to cross the River Mersey?</w:t>
            </w:r>
          </w:p>
          <w:p w14:paraId="0771A2E2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How has transport changed over time in Runcorn?</w:t>
            </w:r>
          </w:p>
          <w:p w14:paraId="2B1C0362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</w:p>
          <w:p w14:paraId="7F65C4D7" w14:textId="29EFC48C" w:rsidR="0095709A" w:rsidRPr="0095709A" w:rsidRDefault="0095709A" w:rsidP="0095709A">
            <w:pPr>
              <w:rPr>
                <w:rFonts w:ascii="Abadi Extra Light" w:hAnsi="Abadi Extra Light"/>
              </w:rPr>
            </w:pPr>
          </w:p>
        </w:tc>
      </w:tr>
      <w:tr w:rsidR="0095709A" w14:paraId="215779D4" w14:textId="77777777" w:rsidTr="00096E65">
        <w:trPr>
          <w:trHeight w:val="435"/>
        </w:trPr>
        <w:tc>
          <w:tcPr>
            <w:tcW w:w="2190" w:type="dxa"/>
            <w:shd w:val="clear" w:color="auto" w:fill="E8E8E8" w:themeFill="background2"/>
          </w:tcPr>
          <w:p w14:paraId="16E97395" w14:textId="39606C49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lastRenderedPageBreak/>
              <w:t>Year 2</w:t>
            </w:r>
          </w:p>
        </w:tc>
        <w:tc>
          <w:tcPr>
            <w:tcW w:w="4219" w:type="dxa"/>
          </w:tcPr>
          <w:p w14:paraId="368263F7" w14:textId="1E6B0C0B" w:rsidR="0095709A" w:rsidRDefault="0095709A" w:rsidP="0095709A">
            <w:pPr>
              <w:tabs>
                <w:tab w:val="left" w:pos="525"/>
                <w:tab w:val="center" w:pos="2018"/>
              </w:tabs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Events beyond Living Memory/significant individuals</w:t>
            </w:r>
            <w:r>
              <w:rPr>
                <w:rFonts w:ascii="Abadi Extra Light" w:eastAsia="Arial" w:hAnsi="Abadi Extra Light" w:cs="Arial"/>
                <w:u w:val="single"/>
              </w:rPr>
              <w:t>: Transport</w:t>
            </w:r>
          </w:p>
          <w:p w14:paraId="0AA5BBCD" w14:textId="009C7490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Significant Person: Bessie Colman/Amelia Earheart</w:t>
            </w:r>
            <w:r>
              <w:rPr>
                <w:rFonts w:ascii="Abadi Extra Light" w:eastAsia="Arial" w:hAnsi="Abadi Extra Light" w:cs="Arial"/>
              </w:rPr>
              <w:t xml:space="preserve">/ </w:t>
            </w:r>
            <w:r w:rsidRPr="0095709A">
              <w:rPr>
                <w:rFonts w:ascii="Abadi Extra Light" w:eastAsia="Arial" w:hAnsi="Abadi Extra Light" w:cs="Arial"/>
              </w:rPr>
              <w:t>Neil Armstrong/Mae Jameison</w:t>
            </w:r>
          </w:p>
          <w:p w14:paraId="523D0997" w14:textId="77777777" w:rsidR="0095709A" w:rsidRDefault="0095709A" w:rsidP="0095709A">
            <w:pPr>
              <w:tabs>
                <w:tab w:val="left" w:pos="525"/>
                <w:tab w:val="center" w:pos="2018"/>
              </w:tabs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</w:p>
          <w:p w14:paraId="1503D966" w14:textId="5F48F6F7" w:rsidR="0095709A" w:rsidRPr="0095709A" w:rsidRDefault="0095709A" w:rsidP="0095709A">
            <w:pPr>
              <w:tabs>
                <w:tab w:val="left" w:pos="525"/>
                <w:tab w:val="center" w:pos="2018"/>
              </w:tabs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How has transport changed over time?</w:t>
            </w:r>
          </w:p>
        </w:tc>
        <w:tc>
          <w:tcPr>
            <w:tcW w:w="4677" w:type="dxa"/>
            <w:gridSpan w:val="2"/>
          </w:tcPr>
          <w:p w14:paraId="7280ED9C" w14:textId="572880C4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Events beyond Living Memory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The Great Fire of London</w:t>
            </w:r>
          </w:p>
          <w:p w14:paraId="3A81D985" w14:textId="61843B31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 xml:space="preserve">Significant Person: </w:t>
            </w:r>
            <w:r>
              <w:rPr>
                <w:rFonts w:ascii="Abadi Extra Light" w:eastAsia="Arial" w:hAnsi="Abadi Extra Light" w:cs="Arial"/>
              </w:rPr>
              <w:t>Samuel Pepys</w:t>
            </w:r>
          </w:p>
          <w:p w14:paraId="1917B803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3D4678DD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caused the Great Fire of London to spread so quickly?</w:t>
            </w:r>
          </w:p>
          <w:p w14:paraId="5397900C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impact did the Great Fire of London have on housing?</w:t>
            </w:r>
          </w:p>
          <w:p w14:paraId="787E0D6C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How has firefighting changed over time?</w:t>
            </w:r>
          </w:p>
          <w:p w14:paraId="4FB7CF5B" w14:textId="59B954B0" w:rsidR="0095709A" w:rsidRPr="0095709A" w:rsidRDefault="0095709A" w:rsidP="0095709A">
            <w:pPr>
              <w:spacing w:line="276" w:lineRule="auto"/>
              <w:rPr>
                <w:rFonts w:ascii="Abadi Extra Light" w:hAnsi="Abadi Extra Light"/>
                <w:u w:val="single"/>
              </w:rPr>
            </w:pPr>
          </w:p>
        </w:tc>
        <w:tc>
          <w:tcPr>
            <w:tcW w:w="4341" w:type="dxa"/>
          </w:tcPr>
          <w:p w14:paraId="57D68FAE" w14:textId="6091991A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Significant People/Changes within Living Memory</w:t>
            </w:r>
            <w:r>
              <w:rPr>
                <w:rFonts w:ascii="Abadi Extra Light" w:eastAsia="Arial" w:hAnsi="Abadi Extra Light" w:cs="Arial"/>
                <w:u w:val="single"/>
              </w:rPr>
              <w:t>: Nurses</w:t>
            </w:r>
          </w:p>
          <w:p w14:paraId="5BDD9FB9" w14:textId="4F876FC6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>
              <w:rPr>
                <w:rFonts w:ascii="Abadi Extra Light" w:eastAsia="Arial" w:hAnsi="Abadi Extra Light" w:cs="Arial"/>
                <w:b/>
              </w:rPr>
              <w:t xml:space="preserve">Significant Person: </w:t>
            </w:r>
            <w:r w:rsidRPr="0095709A">
              <w:rPr>
                <w:rFonts w:ascii="Abadi Extra Light" w:eastAsia="Arial" w:hAnsi="Abadi Extra Light" w:cs="Arial"/>
                <w:b/>
              </w:rPr>
              <w:t>Florence Nightingale, Mary Seacole &amp; Edith Cavell</w:t>
            </w:r>
          </w:p>
          <w:p w14:paraId="76F6821C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60455B37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 xml:space="preserve">What is significant about Florence Nightingale, Mary Seacole </w:t>
            </w:r>
          </w:p>
          <w:p w14:paraId="5FC9331B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How have hospitals changed since the war?</w:t>
            </w:r>
          </w:p>
          <w:p w14:paraId="44BA82C0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When did the NHS start?</w:t>
            </w:r>
          </w:p>
          <w:p w14:paraId="599AC3D4" w14:textId="27CFBC06" w:rsidR="0095709A" w:rsidRPr="0095709A" w:rsidRDefault="0095709A" w:rsidP="0095709A">
            <w:pPr>
              <w:spacing w:line="276" w:lineRule="auto"/>
              <w:rPr>
                <w:rFonts w:ascii="Abadi Extra Light" w:hAnsi="Abadi Extra Light"/>
              </w:rPr>
            </w:pPr>
          </w:p>
        </w:tc>
      </w:tr>
      <w:tr w:rsidR="0095709A" w14:paraId="28E6BECB" w14:textId="77777777" w:rsidTr="00096E65">
        <w:trPr>
          <w:trHeight w:val="755"/>
        </w:trPr>
        <w:tc>
          <w:tcPr>
            <w:tcW w:w="2190" w:type="dxa"/>
            <w:shd w:val="clear" w:color="auto" w:fill="E8E8E8" w:themeFill="background2"/>
          </w:tcPr>
          <w:p w14:paraId="77067B21" w14:textId="77777777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t xml:space="preserve">Year 3, 4, 5 </w:t>
            </w:r>
          </w:p>
          <w:p w14:paraId="33E97D61" w14:textId="05589F55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t>Cycle A</w:t>
            </w:r>
          </w:p>
        </w:tc>
        <w:tc>
          <w:tcPr>
            <w:tcW w:w="4219" w:type="dxa"/>
          </w:tcPr>
          <w:p w14:paraId="1AC1324B" w14:textId="4F7A6D38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Changes in Britain from the Stone Age to Iron Age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Stone Age to Iron Age</w:t>
            </w:r>
          </w:p>
          <w:p w14:paraId="46122E00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00B3304E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How and why did settlements change during this time?</w:t>
            </w:r>
          </w:p>
          <w:p w14:paraId="7550D7A1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Is there any evidence of Stone age/Iron age settlements in England?</w:t>
            </w:r>
          </w:p>
          <w:p w14:paraId="1F7BB108" w14:textId="396D3DA4" w:rsidR="0095709A" w:rsidRPr="0095709A" w:rsidRDefault="0095709A" w:rsidP="0095709A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Abadi Extra Light" w:hAnsi="Abadi Extra Light"/>
              </w:rPr>
            </w:pPr>
            <w:r w:rsidRPr="0095709A">
              <w:rPr>
                <w:rFonts w:ascii="Abadi Extra Light" w:eastAsia="Arial" w:hAnsi="Abadi Extra Light" w:cs="Arial"/>
              </w:rPr>
              <w:t>Skara Brae, Early farming</w:t>
            </w:r>
          </w:p>
        </w:tc>
        <w:tc>
          <w:tcPr>
            <w:tcW w:w="4677" w:type="dxa"/>
            <w:gridSpan w:val="2"/>
          </w:tcPr>
          <w:p w14:paraId="6536F061" w14:textId="28D3D4C4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Ancient Greece – a study of Greek life and achievements and their influence on the western world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Ancient Greece/Ancient Civilisations</w:t>
            </w:r>
          </w:p>
          <w:p w14:paraId="56BA19D4" w14:textId="45FE0B77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>
              <w:rPr>
                <w:rFonts w:ascii="Abadi Extra Light" w:eastAsia="Arial" w:hAnsi="Abadi Extra Light" w:cs="Arial"/>
                <w:b/>
              </w:rPr>
              <w:t>Significant Person: Variety of old and new Olympians</w:t>
            </w:r>
          </w:p>
          <w:p w14:paraId="396609FD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07B0B03A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Why was life different for Athenian and Spartan children?</w:t>
            </w:r>
          </w:p>
          <w:p w14:paraId="206565A2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Which of our British Values did the Ancient Greeks influence?</w:t>
            </w:r>
          </w:p>
          <w:p w14:paraId="6CF8B30B" w14:textId="3E167818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How did the Greeks sporting achievements influence the world?</w:t>
            </w:r>
          </w:p>
          <w:p w14:paraId="1BF999DF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</w:p>
          <w:p w14:paraId="67433B9F" w14:textId="1A9A0C59" w:rsidR="0095709A" w:rsidRPr="0095709A" w:rsidRDefault="0095709A" w:rsidP="0095709A">
            <w:pPr>
              <w:rPr>
                <w:rFonts w:ascii="Abadi Extra Light" w:hAnsi="Abadi Extra Light"/>
                <w:u w:val="single"/>
              </w:rPr>
            </w:pPr>
          </w:p>
        </w:tc>
        <w:tc>
          <w:tcPr>
            <w:tcW w:w="4341" w:type="dxa"/>
          </w:tcPr>
          <w:p w14:paraId="48ED7D56" w14:textId="06947116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The Viking and Anglo-Saxon struggle for the Kingdom of England to the time of Edward the Confessor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King Alfred//Monarchy</w:t>
            </w:r>
          </w:p>
          <w:p w14:paraId="0A0EC53C" w14:textId="726507CE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 w:rsidRPr="0095709A">
              <w:rPr>
                <w:rFonts w:ascii="Abadi Extra Light" w:eastAsia="Arial" w:hAnsi="Abadi Extra Light" w:cs="Arial"/>
                <w:b/>
              </w:rPr>
              <w:t>Significant Person:</w:t>
            </w:r>
            <w:r w:rsidRPr="0095709A">
              <w:t xml:space="preserve"> </w:t>
            </w:r>
            <w:r w:rsidRPr="0095709A">
              <w:rPr>
                <w:rFonts w:ascii="Abadi Extra Light" w:eastAsia="Arial" w:hAnsi="Abadi Extra Light" w:cs="Arial"/>
                <w:b/>
              </w:rPr>
              <w:t>Alfred the Great ,</w:t>
            </w:r>
          </w:p>
          <w:p w14:paraId="620F9A43" w14:textId="73B14305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 w:rsidRPr="0095709A">
              <w:rPr>
                <w:rFonts w:ascii="Abadi Extra Light" w:eastAsia="Arial" w:hAnsi="Abadi Extra Light" w:cs="Arial"/>
                <w:b/>
              </w:rPr>
              <w:t>Ethelfleda Lady of Mercia- Local Link</w:t>
            </w:r>
          </w:p>
          <w:p w14:paraId="1D175913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59EE2ABA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Where did the Anglo Saxons come from?</w:t>
            </w:r>
          </w:p>
          <w:p w14:paraId="20E9FD49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Why did the Vikings invade England?</w:t>
            </w:r>
          </w:p>
          <w:p w14:paraId="4BA69995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 xml:space="preserve">Why was King Alfred called Alfred the Great? </w:t>
            </w:r>
          </w:p>
          <w:p w14:paraId="515ECE95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happened in 1066?</w:t>
            </w:r>
          </w:p>
          <w:p w14:paraId="19533A0D" w14:textId="23C0DD69" w:rsidR="0095709A" w:rsidRPr="0095709A" w:rsidRDefault="0095709A" w:rsidP="0095709A">
            <w:pPr>
              <w:rPr>
                <w:rFonts w:ascii="Abadi Extra Light" w:hAnsi="Abadi Extra Light"/>
                <w:u w:val="single"/>
              </w:rPr>
            </w:pPr>
          </w:p>
        </w:tc>
      </w:tr>
      <w:tr w:rsidR="0095709A" w14:paraId="330AEFFD" w14:textId="77777777" w:rsidTr="00096E65">
        <w:trPr>
          <w:trHeight w:val="755"/>
        </w:trPr>
        <w:tc>
          <w:tcPr>
            <w:tcW w:w="2190" w:type="dxa"/>
            <w:shd w:val="clear" w:color="auto" w:fill="E8E8E8" w:themeFill="background2"/>
          </w:tcPr>
          <w:p w14:paraId="6F3DE30D" w14:textId="77777777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lastRenderedPageBreak/>
              <w:t xml:space="preserve">Year 3, 4, 5 </w:t>
            </w:r>
          </w:p>
          <w:p w14:paraId="373242D2" w14:textId="76AEBD00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t>Cycle B</w:t>
            </w:r>
          </w:p>
        </w:tc>
        <w:tc>
          <w:tcPr>
            <w:tcW w:w="4219" w:type="dxa"/>
          </w:tcPr>
          <w:p w14:paraId="7A5E161E" w14:textId="49D3F148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The Roman Empire and its impact on Britain/Local History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The Romans/Transport</w:t>
            </w:r>
          </w:p>
          <w:p w14:paraId="7EC15A0A" w14:textId="744E0924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>
              <w:rPr>
                <w:rFonts w:ascii="Abadi Extra Light" w:eastAsia="Arial" w:hAnsi="Abadi Extra Light" w:cs="Arial"/>
                <w:b/>
              </w:rPr>
              <w:t>Significant Person: Boudica</w:t>
            </w:r>
          </w:p>
          <w:p w14:paraId="356A2BA3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06836D4B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How did Britain become part of the Roman Empire?</w:t>
            </w:r>
          </w:p>
          <w:p w14:paraId="7B049B67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legacy did the Romans leave in Britain? (focus on towns and roads)</w:t>
            </w:r>
          </w:p>
          <w:p w14:paraId="7ACAB15B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is special about Chester?</w:t>
            </w:r>
          </w:p>
          <w:p w14:paraId="4D02E279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Hadrian’s wall, Boudica</w:t>
            </w:r>
          </w:p>
          <w:p w14:paraId="1E3A3A4C" w14:textId="70C18E8E" w:rsidR="0095709A" w:rsidRPr="0095709A" w:rsidRDefault="0095709A" w:rsidP="0095709A">
            <w:pPr>
              <w:rPr>
                <w:rFonts w:ascii="Abadi Extra Light" w:hAnsi="Abadi Extra Light"/>
                <w:u w:val="single"/>
              </w:rPr>
            </w:pPr>
          </w:p>
        </w:tc>
        <w:tc>
          <w:tcPr>
            <w:tcW w:w="4677" w:type="dxa"/>
            <w:gridSpan w:val="2"/>
          </w:tcPr>
          <w:p w14:paraId="5FF705B5" w14:textId="3A532DBF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A study of an aspect or theme in British history that extends pupils’ chronological knowledge beyond 1066 – Monarchy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The Tudors/Monarchy</w:t>
            </w:r>
          </w:p>
          <w:p w14:paraId="4B888A67" w14:textId="7DB0934A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>
              <w:rPr>
                <w:rFonts w:ascii="Abadi Extra Light" w:eastAsia="Arial" w:hAnsi="Abadi Extra Light" w:cs="Arial"/>
                <w:b/>
              </w:rPr>
              <w:t>Significant Person: Henry VIII and his wives</w:t>
            </w:r>
          </w:p>
          <w:p w14:paraId="64C3EDD9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22A2CFEA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Who were the Tudor Monarchs?</w:t>
            </w:r>
          </w:p>
          <w:p w14:paraId="5B0F11B5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Why did Henry V111 form The Church of England?</w:t>
            </w:r>
          </w:p>
          <w:p w14:paraId="6C273474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were the reasons behind Henry V111 having 6 wives?</w:t>
            </w:r>
          </w:p>
          <w:p w14:paraId="37142EF7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 xml:space="preserve">What were the significant changes during the Tudor Rule?   </w:t>
            </w:r>
          </w:p>
          <w:p w14:paraId="3ADB3E71" w14:textId="46E86C78" w:rsidR="0095709A" w:rsidRPr="0095709A" w:rsidRDefault="0095709A" w:rsidP="0095709A">
            <w:pPr>
              <w:spacing w:line="276" w:lineRule="auto"/>
              <w:rPr>
                <w:rFonts w:ascii="Abadi Extra Light" w:hAnsi="Abadi Extra Light"/>
                <w:u w:val="single"/>
              </w:rPr>
            </w:pPr>
          </w:p>
        </w:tc>
        <w:tc>
          <w:tcPr>
            <w:tcW w:w="4341" w:type="dxa"/>
          </w:tcPr>
          <w:p w14:paraId="445405F2" w14:textId="7A0F704C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The achievements of the earliest civilizations</w:t>
            </w:r>
            <w:r>
              <w:rPr>
                <w:rFonts w:ascii="Abadi Extra Light" w:eastAsia="Arial" w:hAnsi="Abadi Extra Light" w:cs="Arial"/>
                <w:u w:val="single"/>
              </w:rPr>
              <w:t>:</w:t>
            </w:r>
          </w:p>
          <w:p w14:paraId="6674F99E" w14:textId="3D53FB89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bookmarkStart w:id="0" w:name="_heading=h.tyjcwt" w:colFirst="0" w:colLast="0"/>
            <w:bookmarkEnd w:id="0"/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Ancient Egyptians/Ancient</w:t>
            </w:r>
            <w:r w:rsidRPr="0095709A">
              <w:rPr>
                <w:rFonts w:ascii="Abadi Extra Light" w:eastAsia="Arial" w:hAnsi="Abadi Extra Light" w:cs="Arial"/>
                <w:b/>
              </w:rPr>
              <w:t xml:space="preserve"> </w:t>
            </w:r>
          </w:p>
          <w:p w14:paraId="568D867B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30990109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bookmarkStart w:id="1" w:name="_heading=h.3dy6vkm" w:colFirst="0" w:colLast="0"/>
            <w:bookmarkEnd w:id="1"/>
            <w:r w:rsidRPr="0095709A">
              <w:rPr>
                <w:rFonts w:ascii="Abadi Extra Light" w:eastAsia="Arial" w:hAnsi="Abadi Extra Light" w:cs="Arial"/>
              </w:rPr>
              <w:t>What did the Ancient Egyptians believe in and how did it impact their daily lives?</w:t>
            </w:r>
          </w:p>
          <w:p w14:paraId="78C9798D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 xml:space="preserve">How did the Egyptians influence the world? </w:t>
            </w:r>
          </w:p>
          <w:p w14:paraId="64491AC5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Irrigation</w:t>
            </w:r>
          </w:p>
          <w:p w14:paraId="07F73DCF" w14:textId="6394DDD7" w:rsidR="0095709A" w:rsidRPr="0095709A" w:rsidRDefault="0095709A" w:rsidP="0095709A">
            <w:pPr>
              <w:rPr>
                <w:rFonts w:ascii="Abadi Extra Light" w:hAnsi="Abadi Extra Light"/>
              </w:rPr>
            </w:pPr>
            <w:r w:rsidRPr="0095709A">
              <w:rPr>
                <w:rFonts w:ascii="Abadi Extra Light" w:eastAsia="Arial" w:hAnsi="Abadi Extra Light" w:cs="Arial"/>
              </w:rPr>
              <w:t>mummification</w:t>
            </w:r>
          </w:p>
        </w:tc>
      </w:tr>
      <w:tr w:rsidR="0095709A" w14:paraId="22EE7F82" w14:textId="77777777" w:rsidTr="00096E65">
        <w:trPr>
          <w:trHeight w:val="755"/>
        </w:trPr>
        <w:tc>
          <w:tcPr>
            <w:tcW w:w="2190" w:type="dxa"/>
            <w:shd w:val="clear" w:color="auto" w:fill="E8E8E8" w:themeFill="background2"/>
          </w:tcPr>
          <w:p w14:paraId="08268F69" w14:textId="77777777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t xml:space="preserve">Year 3, 4, 5 </w:t>
            </w:r>
          </w:p>
          <w:p w14:paraId="3EFD8E39" w14:textId="11ED719B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t>Cycle C</w:t>
            </w:r>
          </w:p>
        </w:tc>
        <w:tc>
          <w:tcPr>
            <w:tcW w:w="4219" w:type="dxa"/>
          </w:tcPr>
          <w:p w14:paraId="0CA718FC" w14:textId="7A77BEB4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Britain’s settlement by Anglo-Saxons and Scots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Anglo-Saxons and Scots</w:t>
            </w:r>
          </w:p>
          <w:p w14:paraId="341DE8C6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</w:p>
          <w:p w14:paraId="0176267C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Is there any evidence that the Anglo Saxons settled in this area?</w:t>
            </w:r>
          </w:p>
          <w:p w14:paraId="2CAF1999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impact have they had on our lives today?</w:t>
            </w:r>
          </w:p>
          <w:p w14:paraId="2045F454" w14:textId="225CC4B3" w:rsidR="0095709A" w:rsidRPr="0095709A" w:rsidRDefault="0095709A" w:rsidP="0095709A">
            <w:pPr>
              <w:rPr>
                <w:rFonts w:ascii="Abadi Extra Light" w:hAnsi="Abadi Extra Light"/>
              </w:rPr>
            </w:pPr>
          </w:p>
        </w:tc>
        <w:tc>
          <w:tcPr>
            <w:tcW w:w="4677" w:type="dxa"/>
            <w:gridSpan w:val="2"/>
          </w:tcPr>
          <w:p w14:paraId="609570A4" w14:textId="11BD0F91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A study of an aspect or theme in British history that extends pupils’ chronological knowledge beyond 1066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Monarchy/Transport - Queen Victoria</w:t>
            </w:r>
          </w:p>
          <w:p w14:paraId="1AF3FFD0" w14:textId="1849C5B0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>
              <w:rPr>
                <w:rFonts w:ascii="Abadi Extra Light" w:eastAsia="Arial" w:hAnsi="Abadi Extra Light" w:cs="Arial"/>
                <w:b/>
              </w:rPr>
              <w:t>Significant Person: Queen Victoria/ Francis Egerton</w:t>
            </w:r>
          </w:p>
          <w:p w14:paraId="4549E864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600F2881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influence did Queen Victoria have on the world?</w:t>
            </w:r>
          </w:p>
          <w:p w14:paraId="4091D067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Why do you have to go to school?</w:t>
            </w:r>
          </w:p>
          <w:p w14:paraId="34F4DCB4" w14:textId="77777777" w:rsidR="0095709A" w:rsidRPr="0095709A" w:rsidRDefault="0095709A" w:rsidP="0095709A">
            <w:pPr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 xml:space="preserve">What change did the invention of the railway bring about on the UK?- To include Francis Egerton </w:t>
            </w:r>
          </w:p>
          <w:p w14:paraId="30C3C4B3" w14:textId="77777777" w:rsidR="0095709A" w:rsidRPr="0095709A" w:rsidRDefault="0095709A" w:rsidP="0095709A">
            <w:pPr>
              <w:rPr>
                <w:rFonts w:ascii="Abadi Extra Light" w:eastAsia="Arial" w:hAnsi="Abadi Extra Light" w:cs="Arial"/>
              </w:rPr>
            </w:pPr>
          </w:p>
          <w:p w14:paraId="36BB0944" w14:textId="6131A9A8" w:rsidR="0095709A" w:rsidRPr="0095709A" w:rsidRDefault="0095709A" w:rsidP="0095709A">
            <w:pPr>
              <w:rPr>
                <w:rFonts w:ascii="Abadi Extra Light" w:hAnsi="Abadi Extra Light"/>
                <w:u w:val="single"/>
              </w:rPr>
            </w:pPr>
          </w:p>
        </w:tc>
        <w:tc>
          <w:tcPr>
            <w:tcW w:w="4341" w:type="dxa"/>
          </w:tcPr>
          <w:p w14:paraId="22D194CE" w14:textId="66D42FDD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A non-European society that provides contrasts with British history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 xml:space="preserve">Mayan Civilisation/Ancient Civilisations </w:t>
            </w:r>
          </w:p>
          <w:p w14:paraId="43114E97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70E27048" w14:textId="0A00C16A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How was Mayan civilisation different to other civilisations?</w:t>
            </w:r>
          </w:p>
          <w:p w14:paraId="39FA61A2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Where are the Mayans now?</w:t>
            </w:r>
          </w:p>
          <w:p w14:paraId="405F4BDF" w14:textId="69CD7337" w:rsidR="0095709A" w:rsidRPr="0095709A" w:rsidRDefault="0095709A" w:rsidP="0095709A">
            <w:pPr>
              <w:rPr>
                <w:rFonts w:ascii="Abadi Extra Light" w:hAnsi="Abadi Extra Light"/>
                <w:u w:val="single"/>
              </w:rPr>
            </w:pPr>
          </w:p>
        </w:tc>
      </w:tr>
      <w:tr w:rsidR="0095709A" w14:paraId="58A0F41B" w14:textId="77777777" w:rsidTr="00096E65">
        <w:trPr>
          <w:trHeight w:val="421"/>
        </w:trPr>
        <w:tc>
          <w:tcPr>
            <w:tcW w:w="2190" w:type="dxa"/>
            <w:shd w:val="clear" w:color="auto" w:fill="E8E8E8" w:themeFill="background2"/>
          </w:tcPr>
          <w:p w14:paraId="74D899B2" w14:textId="3EFA029E" w:rsidR="0095709A" w:rsidRPr="00B510A1" w:rsidRDefault="0095709A" w:rsidP="0095709A">
            <w:pPr>
              <w:rPr>
                <w:rFonts w:ascii="Abadi Extra Light" w:hAnsi="Abadi Extra Light"/>
                <w:sz w:val="28"/>
                <w:szCs w:val="28"/>
              </w:rPr>
            </w:pPr>
            <w:r w:rsidRPr="00B510A1">
              <w:rPr>
                <w:rFonts w:ascii="Abadi Extra Light" w:hAnsi="Abadi Extra Light"/>
                <w:sz w:val="28"/>
                <w:szCs w:val="28"/>
              </w:rPr>
              <w:t>Year 6</w:t>
            </w:r>
          </w:p>
        </w:tc>
        <w:tc>
          <w:tcPr>
            <w:tcW w:w="4219" w:type="dxa"/>
          </w:tcPr>
          <w:p w14:paraId="2159DE27" w14:textId="5F96434B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t>A study of an aspect or theme in British history that extends pupils’ chronological knowledge beyond 1066/Local History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World War 1 and World War 2</w:t>
            </w:r>
          </w:p>
          <w:p w14:paraId="61EE15FE" w14:textId="6787ED68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>
              <w:rPr>
                <w:rFonts w:ascii="Abadi Extra Light" w:eastAsia="Arial" w:hAnsi="Abadi Extra Light" w:cs="Arial"/>
                <w:b/>
              </w:rPr>
              <w:t>Significant Person: Winston Churchill</w:t>
            </w:r>
          </w:p>
          <w:p w14:paraId="0D3268E0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0FAC4461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were the causes of WWI and WWII?</w:t>
            </w:r>
          </w:p>
          <w:p w14:paraId="5EC7F848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lastRenderedPageBreak/>
              <w:t>How was trench warfare used in WWI?</w:t>
            </w:r>
          </w:p>
          <w:p w14:paraId="388CC117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What impact did both World Wars have on modern day Britain?</w:t>
            </w:r>
          </w:p>
          <w:p w14:paraId="348D3BA6" w14:textId="64ABA89D" w:rsidR="0095709A" w:rsidRPr="0095709A" w:rsidRDefault="0095709A" w:rsidP="0095709A">
            <w:pPr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Why was it necessary for the children of Liverpool to be evacuated during WW2?</w:t>
            </w:r>
          </w:p>
        </w:tc>
        <w:tc>
          <w:tcPr>
            <w:tcW w:w="4677" w:type="dxa"/>
            <w:gridSpan w:val="2"/>
          </w:tcPr>
          <w:p w14:paraId="1B4E9EA7" w14:textId="65536075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lastRenderedPageBreak/>
              <w:t>A study over time tracing how several aspects of national history are reflected in the locality.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Windrush</w:t>
            </w:r>
          </w:p>
          <w:p w14:paraId="5F99E549" w14:textId="14436CAA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>
              <w:rPr>
                <w:rFonts w:ascii="Abadi Extra Light" w:eastAsia="Arial" w:hAnsi="Abadi Extra Light" w:cs="Arial"/>
                <w:b/>
              </w:rPr>
              <w:t>Significant Person: Windrush Pioneers</w:t>
            </w:r>
          </w:p>
          <w:p w14:paraId="7D73D406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32293919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Who were the Windrush generation?</w:t>
            </w:r>
          </w:p>
          <w:p w14:paraId="7280320C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What was life like for the Windrush generation?</w:t>
            </w:r>
          </w:p>
          <w:p w14:paraId="3B0CD884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lastRenderedPageBreak/>
              <w:t xml:space="preserve">What impact has the Windrush generation had on Modern Britain? </w:t>
            </w:r>
          </w:p>
          <w:p w14:paraId="76DB17FE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Cs/>
              </w:rPr>
            </w:pPr>
            <w:r w:rsidRPr="0095709A">
              <w:rPr>
                <w:rFonts w:ascii="Abadi Extra Light" w:eastAsia="Arial" w:hAnsi="Abadi Extra Light" w:cs="Arial"/>
                <w:bCs/>
              </w:rPr>
              <w:t>Is there any data of settlers in Liverpool/Runcorn/surrounding areas?</w:t>
            </w:r>
          </w:p>
          <w:p w14:paraId="29361E0E" w14:textId="79AC6C87" w:rsidR="0095709A" w:rsidRPr="0095709A" w:rsidRDefault="0095709A" w:rsidP="0095709A">
            <w:pPr>
              <w:rPr>
                <w:rFonts w:ascii="Abadi Extra Light" w:hAnsi="Abadi Extra Light"/>
              </w:rPr>
            </w:pPr>
          </w:p>
        </w:tc>
        <w:tc>
          <w:tcPr>
            <w:tcW w:w="4341" w:type="dxa"/>
          </w:tcPr>
          <w:p w14:paraId="34EDAD5B" w14:textId="4EAEE669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  <w:u w:val="single"/>
              </w:rPr>
            </w:pPr>
            <w:r w:rsidRPr="0095709A">
              <w:rPr>
                <w:rFonts w:ascii="Abadi Extra Light" w:eastAsia="Arial" w:hAnsi="Abadi Extra Light" w:cs="Arial"/>
                <w:u w:val="single"/>
              </w:rPr>
              <w:lastRenderedPageBreak/>
              <w:t>A study of an aspect or theme in British history that extends pupils’ chronological knowledge beyond 1066/Local History</w:t>
            </w:r>
            <w:r>
              <w:rPr>
                <w:rFonts w:ascii="Abadi Extra Light" w:eastAsia="Arial" w:hAnsi="Abadi Extra Light" w:cs="Arial"/>
                <w:u w:val="single"/>
              </w:rPr>
              <w:t xml:space="preserve">: </w:t>
            </w:r>
            <w:r w:rsidRPr="0095709A">
              <w:rPr>
                <w:rFonts w:ascii="Abadi Extra Light" w:eastAsia="Arial" w:hAnsi="Abadi Extra Light" w:cs="Arial"/>
                <w:b/>
                <w:u w:val="single"/>
              </w:rPr>
              <w:t>Dissolution of the Monasteries</w:t>
            </w:r>
          </w:p>
          <w:p w14:paraId="0659B270" w14:textId="28802321" w:rsid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>
              <w:rPr>
                <w:rFonts w:ascii="Abadi Extra Light" w:eastAsia="Arial" w:hAnsi="Abadi Extra Light" w:cs="Arial"/>
                <w:b/>
              </w:rPr>
              <w:t>Significant Person: Henry VIII</w:t>
            </w:r>
          </w:p>
          <w:p w14:paraId="4BC2AC52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</w:p>
          <w:p w14:paraId="1D204497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Why did Henry VIII split from Rome?</w:t>
            </w:r>
          </w:p>
          <w:p w14:paraId="79F42819" w14:textId="77777777" w:rsidR="0095709A" w:rsidRPr="0095709A" w:rsidRDefault="0095709A" w:rsidP="0095709A">
            <w:pPr>
              <w:spacing w:line="276" w:lineRule="auto"/>
              <w:rPr>
                <w:rFonts w:ascii="Abadi Extra Light" w:eastAsia="Arial" w:hAnsi="Abadi Extra Light" w:cs="Arial"/>
                <w:b/>
              </w:rPr>
            </w:pPr>
            <w:r w:rsidRPr="0095709A">
              <w:rPr>
                <w:rFonts w:ascii="Abadi Extra Light" w:eastAsia="Arial" w:hAnsi="Abadi Extra Light" w:cs="Arial"/>
              </w:rPr>
              <w:lastRenderedPageBreak/>
              <w:t>Was the dissolution of the monasteries for financial or spiritual reasons?</w:t>
            </w:r>
          </w:p>
          <w:p w14:paraId="26B33FB8" w14:textId="77777777" w:rsidR="0095709A" w:rsidRPr="0095709A" w:rsidRDefault="0095709A" w:rsidP="0095709A">
            <w:pPr>
              <w:rPr>
                <w:rFonts w:ascii="Abadi Extra Light" w:eastAsia="Arial" w:hAnsi="Abadi Extra Light" w:cs="Arial"/>
              </w:rPr>
            </w:pPr>
            <w:r w:rsidRPr="0095709A">
              <w:rPr>
                <w:rFonts w:ascii="Abadi Extra Light" w:eastAsia="Arial" w:hAnsi="Abadi Extra Light" w:cs="Arial"/>
              </w:rPr>
              <w:t>How did Henry VIII’s actions impact the local area?</w:t>
            </w:r>
          </w:p>
          <w:p w14:paraId="1C2BD542" w14:textId="56D05EDC" w:rsidR="0095709A" w:rsidRPr="0095709A" w:rsidRDefault="0095709A" w:rsidP="0095709A">
            <w:pPr>
              <w:rPr>
                <w:rFonts w:ascii="Abadi Extra Light" w:hAnsi="Abadi Extra Light"/>
                <w:u w:val="single"/>
              </w:rPr>
            </w:pPr>
          </w:p>
        </w:tc>
      </w:tr>
    </w:tbl>
    <w:p w14:paraId="2343B314" w14:textId="77777777" w:rsidR="00B510A1" w:rsidRPr="00B510A1" w:rsidRDefault="00B510A1" w:rsidP="00B510A1">
      <w:pPr>
        <w:rPr>
          <w:rFonts w:ascii="Abadi Extra Light" w:hAnsi="Abadi Extra Light"/>
          <w:sz w:val="32"/>
          <w:szCs w:val="32"/>
        </w:rPr>
      </w:pPr>
    </w:p>
    <w:sectPr w:rsidR="00B510A1" w:rsidRPr="00B510A1" w:rsidSect="00B510A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A82F" w14:textId="77777777" w:rsidR="003D5A95" w:rsidRDefault="003D5A95" w:rsidP="00B510A1">
      <w:pPr>
        <w:spacing w:after="0" w:line="240" w:lineRule="auto"/>
      </w:pPr>
      <w:r>
        <w:separator/>
      </w:r>
    </w:p>
  </w:endnote>
  <w:endnote w:type="continuationSeparator" w:id="0">
    <w:p w14:paraId="288B457B" w14:textId="77777777" w:rsidR="003D5A95" w:rsidRDefault="003D5A95" w:rsidP="00B5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4721" w14:textId="3EF3297C" w:rsidR="001077AF" w:rsidRDefault="00E05FCB">
    <w:pPr>
      <w:pStyle w:val="Footer"/>
    </w:pPr>
    <w:r>
      <w:t>Updated September 2025</w:t>
    </w:r>
  </w:p>
  <w:p w14:paraId="5859A1D8" w14:textId="77777777" w:rsidR="001077AF" w:rsidRDefault="0010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7B74" w14:textId="77777777" w:rsidR="003D5A95" w:rsidRDefault="003D5A95" w:rsidP="00B510A1">
      <w:pPr>
        <w:spacing w:after="0" w:line="240" w:lineRule="auto"/>
      </w:pPr>
      <w:r>
        <w:separator/>
      </w:r>
    </w:p>
  </w:footnote>
  <w:footnote w:type="continuationSeparator" w:id="0">
    <w:p w14:paraId="6E771DF9" w14:textId="77777777" w:rsidR="003D5A95" w:rsidRDefault="003D5A95" w:rsidP="00B51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2262" w14:textId="6DD032A5" w:rsidR="00B510A1" w:rsidRDefault="00B510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8FC943" wp14:editId="3F4C6152">
          <wp:simplePos x="0" y="0"/>
          <wp:positionH relativeFrom="column">
            <wp:posOffset>7425267</wp:posOffset>
          </wp:positionH>
          <wp:positionV relativeFrom="paragraph">
            <wp:posOffset>-296969</wp:posOffset>
          </wp:positionV>
          <wp:extent cx="2260600" cy="766391"/>
          <wp:effectExtent l="0" t="0" r="6350" b="0"/>
          <wp:wrapTight wrapText="bothSides">
            <wp:wrapPolygon edited="0">
              <wp:start x="0" y="0"/>
              <wp:lineTo x="0" y="20955"/>
              <wp:lineTo x="21479" y="20955"/>
              <wp:lineTo x="21479" y="0"/>
              <wp:lineTo x="0" y="0"/>
            </wp:wrapPolygon>
          </wp:wrapTight>
          <wp:docPr id="7455393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663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003D2" w14:textId="77777777" w:rsidR="00B510A1" w:rsidRDefault="00B51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DC6"/>
    <w:multiLevelType w:val="multilevel"/>
    <w:tmpl w:val="720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04CE4"/>
    <w:multiLevelType w:val="multilevel"/>
    <w:tmpl w:val="182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E13AA"/>
    <w:multiLevelType w:val="hybridMultilevel"/>
    <w:tmpl w:val="F6A0E1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6110FF"/>
    <w:multiLevelType w:val="hybridMultilevel"/>
    <w:tmpl w:val="FD789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F4E03"/>
    <w:multiLevelType w:val="multilevel"/>
    <w:tmpl w:val="33E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1273D"/>
    <w:multiLevelType w:val="multilevel"/>
    <w:tmpl w:val="A88EF3D0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Calibri" w:hAnsi="Abadi Extra Light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43597"/>
    <w:multiLevelType w:val="multilevel"/>
    <w:tmpl w:val="1C5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F5D12"/>
    <w:multiLevelType w:val="multilevel"/>
    <w:tmpl w:val="98100266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Calibri" w:hAnsi="Abadi Extra Light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545F1"/>
    <w:multiLevelType w:val="multilevel"/>
    <w:tmpl w:val="F3B6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040BD"/>
    <w:multiLevelType w:val="hybridMultilevel"/>
    <w:tmpl w:val="F8706F8E"/>
    <w:lvl w:ilvl="0" w:tplc="BFA24ED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21925"/>
    <w:multiLevelType w:val="multilevel"/>
    <w:tmpl w:val="CA2C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708B7"/>
    <w:multiLevelType w:val="hybridMultilevel"/>
    <w:tmpl w:val="30CA19E2"/>
    <w:lvl w:ilvl="0" w:tplc="CFFC7CFA">
      <w:start w:val="10"/>
      <w:numFmt w:val="bullet"/>
      <w:lvlText w:val="-"/>
      <w:lvlJc w:val="left"/>
      <w:pPr>
        <w:ind w:left="720" w:hanging="360"/>
      </w:pPr>
      <w:rPr>
        <w:rFonts w:ascii="Abadi Extra Light" w:eastAsia="Calibri" w:hAnsi="Abadi Extra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5B5"/>
    <w:multiLevelType w:val="multilevel"/>
    <w:tmpl w:val="56963A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Calibri" w:hAnsi="Abadi Extra Light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C7DCA"/>
    <w:multiLevelType w:val="multilevel"/>
    <w:tmpl w:val="28C8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532F2"/>
    <w:multiLevelType w:val="multilevel"/>
    <w:tmpl w:val="F0741222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Calibri" w:hAnsi="Abadi Extra Light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06B9D"/>
    <w:multiLevelType w:val="multilevel"/>
    <w:tmpl w:val="7720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95A6E"/>
    <w:multiLevelType w:val="hybridMultilevel"/>
    <w:tmpl w:val="FF9A66F2"/>
    <w:lvl w:ilvl="0" w:tplc="CFFC7CFA">
      <w:start w:val="10"/>
      <w:numFmt w:val="bullet"/>
      <w:lvlText w:val="-"/>
      <w:lvlJc w:val="left"/>
      <w:pPr>
        <w:ind w:left="720" w:hanging="360"/>
      </w:pPr>
      <w:rPr>
        <w:rFonts w:ascii="Abadi Extra Light" w:eastAsia="Calibri" w:hAnsi="Abadi Extra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C3AC0"/>
    <w:multiLevelType w:val="hybridMultilevel"/>
    <w:tmpl w:val="4B545D54"/>
    <w:lvl w:ilvl="0" w:tplc="6EB2201C">
      <w:numFmt w:val="bullet"/>
      <w:lvlText w:val="-"/>
      <w:lvlJc w:val="left"/>
      <w:pPr>
        <w:ind w:left="720" w:hanging="360"/>
      </w:pPr>
      <w:rPr>
        <w:rFonts w:ascii="Abadi Extra Light" w:eastAsia="Comic Sans MS" w:hAnsi="Abadi Extra Light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E3C77"/>
    <w:multiLevelType w:val="multilevel"/>
    <w:tmpl w:val="CDD8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21F3E"/>
    <w:multiLevelType w:val="multilevel"/>
    <w:tmpl w:val="810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E41494"/>
    <w:multiLevelType w:val="multilevel"/>
    <w:tmpl w:val="5EAE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05947"/>
    <w:multiLevelType w:val="multilevel"/>
    <w:tmpl w:val="A5B0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36FF6"/>
    <w:multiLevelType w:val="multilevel"/>
    <w:tmpl w:val="E45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93950"/>
    <w:multiLevelType w:val="multilevel"/>
    <w:tmpl w:val="5268D8B0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Calibri" w:hAnsi="Abadi Extra Light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353325"/>
    <w:multiLevelType w:val="multilevel"/>
    <w:tmpl w:val="B75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43A94"/>
    <w:multiLevelType w:val="multilevel"/>
    <w:tmpl w:val="00CE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022A3"/>
    <w:multiLevelType w:val="multilevel"/>
    <w:tmpl w:val="DCD6A812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Calibri" w:hAnsi="Abadi Extra Light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41D12"/>
    <w:multiLevelType w:val="multilevel"/>
    <w:tmpl w:val="FCBC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61118"/>
    <w:multiLevelType w:val="multilevel"/>
    <w:tmpl w:val="0B423D02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Calibri" w:hAnsi="Abadi Extra Light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00033"/>
    <w:multiLevelType w:val="multilevel"/>
    <w:tmpl w:val="9402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988091">
    <w:abstractNumId w:val="2"/>
  </w:num>
  <w:num w:numId="2" w16cid:durableId="2057049615">
    <w:abstractNumId w:val="13"/>
  </w:num>
  <w:num w:numId="3" w16cid:durableId="701132693">
    <w:abstractNumId w:val="16"/>
  </w:num>
  <w:num w:numId="4" w16cid:durableId="1838882366">
    <w:abstractNumId w:val="19"/>
  </w:num>
  <w:num w:numId="5" w16cid:durableId="1461993247">
    <w:abstractNumId w:val="8"/>
  </w:num>
  <w:num w:numId="6" w16cid:durableId="1156654911">
    <w:abstractNumId w:val="0"/>
  </w:num>
  <w:num w:numId="7" w16cid:durableId="1764574143">
    <w:abstractNumId w:val="4"/>
  </w:num>
  <w:num w:numId="8" w16cid:durableId="2071419757">
    <w:abstractNumId w:val="22"/>
  </w:num>
  <w:num w:numId="9" w16cid:durableId="1094085075">
    <w:abstractNumId w:val="20"/>
  </w:num>
  <w:num w:numId="10" w16cid:durableId="887108603">
    <w:abstractNumId w:val="15"/>
  </w:num>
  <w:num w:numId="11" w16cid:durableId="1353842836">
    <w:abstractNumId w:val="6"/>
  </w:num>
  <w:num w:numId="12" w16cid:durableId="816337843">
    <w:abstractNumId w:val="29"/>
  </w:num>
  <w:num w:numId="13" w16cid:durableId="1663006535">
    <w:abstractNumId w:val="26"/>
  </w:num>
  <w:num w:numId="14" w16cid:durableId="947661191">
    <w:abstractNumId w:val="21"/>
  </w:num>
  <w:num w:numId="15" w16cid:durableId="1737388903">
    <w:abstractNumId w:val="28"/>
  </w:num>
  <w:num w:numId="16" w16cid:durableId="1776752569">
    <w:abstractNumId w:val="18"/>
  </w:num>
  <w:num w:numId="17" w16cid:durableId="418327490">
    <w:abstractNumId w:val="14"/>
  </w:num>
  <w:num w:numId="18" w16cid:durableId="1060132095">
    <w:abstractNumId w:val="10"/>
  </w:num>
  <w:num w:numId="19" w16cid:durableId="962734924">
    <w:abstractNumId w:val="7"/>
  </w:num>
  <w:num w:numId="20" w16cid:durableId="1308248091">
    <w:abstractNumId w:val="25"/>
  </w:num>
  <w:num w:numId="21" w16cid:durableId="258485813">
    <w:abstractNumId w:val="5"/>
  </w:num>
  <w:num w:numId="22" w16cid:durableId="1742604182">
    <w:abstractNumId w:val="24"/>
  </w:num>
  <w:num w:numId="23" w16cid:durableId="2099473906">
    <w:abstractNumId w:val="23"/>
  </w:num>
  <w:num w:numId="24" w16cid:durableId="1162233517">
    <w:abstractNumId w:val="27"/>
  </w:num>
  <w:num w:numId="25" w16cid:durableId="1795362327">
    <w:abstractNumId w:val="12"/>
  </w:num>
  <w:num w:numId="26" w16cid:durableId="1936936837">
    <w:abstractNumId w:val="1"/>
  </w:num>
  <w:num w:numId="27" w16cid:durableId="446698321">
    <w:abstractNumId w:val="11"/>
  </w:num>
  <w:num w:numId="28" w16cid:durableId="190188608">
    <w:abstractNumId w:val="17"/>
  </w:num>
  <w:num w:numId="29" w16cid:durableId="1413820646">
    <w:abstractNumId w:val="3"/>
  </w:num>
  <w:num w:numId="30" w16cid:durableId="1223759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A1"/>
    <w:rsid w:val="00062EE7"/>
    <w:rsid w:val="00096E65"/>
    <w:rsid w:val="00100470"/>
    <w:rsid w:val="001077AF"/>
    <w:rsid w:val="00114643"/>
    <w:rsid w:val="00267635"/>
    <w:rsid w:val="003A70BD"/>
    <w:rsid w:val="003D5A95"/>
    <w:rsid w:val="00506744"/>
    <w:rsid w:val="00522DDB"/>
    <w:rsid w:val="005D3CE9"/>
    <w:rsid w:val="00626DE5"/>
    <w:rsid w:val="00632D99"/>
    <w:rsid w:val="00635590"/>
    <w:rsid w:val="006C4C45"/>
    <w:rsid w:val="006F10AD"/>
    <w:rsid w:val="007E0EE8"/>
    <w:rsid w:val="0092445D"/>
    <w:rsid w:val="0095709A"/>
    <w:rsid w:val="00A256BB"/>
    <w:rsid w:val="00A91EB6"/>
    <w:rsid w:val="00B209FF"/>
    <w:rsid w:val="00B510A1"/>
    <w:rsid w:val="00BF4EB6"/>
    <w:rsid w:val="00D3089A"/>
    <w:rsid w:val="00D6508F"/>
    <w:rsid w:val="00E05607"/>
    <w:rsid w:val="00E05FCB"/>
    <w:rsid w:val="00E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0E80"/>
  <w15:chartTrackingRefBased/>
  <w15:docId w15:val="{D8C38C48-0F98-4462-888C-ADCB0EA9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A1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1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0A1"/>
  </w:style>
  <w:style w:type="paragraph" w:styleId="Footer">
    <w:name w:val="footer"/>
    <w:basedOn w:val="Normal"/>
    <w:link w:val="FooterChar"/>
    <w:uiPriority w:val="99"/>
    <w:unhideWhenUsed/>
    <w:rsid w:val="00B51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0A1"/>
  </w:style>
  <w:style w:type="table" w:styleId="TableGrid">
    <w:name w:val="Table Grid"/>
    <w:basedOn w:val="TableNormal"/>
    <w:uiPriority w:val="39"/>
    <w:rsid w:val="00B5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1916</Words>
  <Characters>3642</Characters>
  <Application>Microsoft Office Word</Application>
  <DocSecurity>0</DocSecurity>
  <Lines>3642</Lines>
  <Paragraphs>1852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Clark</dc:creator>
  <cp:keywords/>
  <dc:description/>
  <cp:lastModifiedBy>Rebecca Slonecki</cp:lastModifiedBy>
  <cp:revision>4</cp:revision>
  <dcterms:created xsi:type="dcterms:W3CDTF">2025-09-25T10:14:00Z</dcterms:created>
  <dcterms:modified xsi:type="dcterms:W3CDTF">2025-09-25T12:53:00Z</dcterms:modified>
</cp:coreProperties>
</file>